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71" w:rsidRPr="00FC323B" w:rsidRDefault="00FC323B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-361950</wp:posOffset>
            </wp:positionV>
            <wp:extent cx="3714750" cy="858008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858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BEA" w:rsidRPr="00FC323B">
        <w:rPr>
          <w:lang w:val="es-ES"/>
        </w:rPr>
        <w:t xml:space="preserve">Nota Cultural </w:t>
      </w:r>
    </w:p>
    <w:p w:rsidR="00361BEA" w:rsidRPr="00FC323B" w:rsidRDefault="00361BEA">
      <w:pPr>
        <w:rPr>
          <w:lang w:val="es-ES"/>
        </w:rPr>
      </w:pPr>
      <w:proofErr w:type="spellStart"/>
      <w:r w:rsidRPr="00FC323B">
        <w:rPr>
          <w:lang w:val="es-ES"/>
        </w:rPr>
        <w:t>Pag</w:t>
      </w:r>
      <w:proofErr w:type="spellEnd"/>
      <w:r w:rsidRPr="00FC323B">
        <w:rPr>
          <w:lang w:val="es-ES"/>
        </w:rPr>
        <w:t>. # 7</w:t>
      </w:r>
    </w:p>
    <w:p w:rsidR="00FC323B" w:rsidRPr="00FC323B" w:rsidRDefault="00FC323B">
      <w:pPr>
        <w:rPr>
          <w:lang w:val="es-ES"/>
        </w:rPr>
      </w:pPr>
    </w:p>
    <w:p w:rsidR="00FC323B" w:rsidRPr="00FC323B" w:rsidRDefault="00FC323B">
      <w:pPr>
        <w:rPr>
          <w:lang w:val="es-ES"/>
        </w:rPr>
      </w:pPr>
    </w:p>
    <w:p w:rsidR="00FC323B" w:rsidRPr="00FC323B" w:rsidRDefault="00FC323B">
      <w:pPr>
        <w:rPr>
          <w:lang w:val="es-ES"/>
        </w:rPr>
      </w:pPr>
    </w:p>
    <w:p w:rsidR="00FC323B" w:rsidRPr="00FC323B" w:rsidRDefault="00FC323B">
      <w:pPr>
        <w:rPr>
          <w:lang w:val="es-ES"/>
        </w:rPr>
      </w:pPr>
    </w:p>
    <w:p w:rsidR="00FC323B" w:rsidRPr="00FC323B" w:rsidRDefault="00FC323B">
      <w:pPr>
        <w:rPr>
          <w:lang w:val="es-ES"/>
        </w:rPr>
      </w:pPr>
    </w:p>
    <w:p w:rsidR="00FC323B" w:rsidRPr="00FC323B" w:rsidRDefault="00FC323B">
      <w:pPr>
        <w:rPr>
          <w:lang w:val="es-ES"/>
        </w:rPr>
      </w:pPr>
    </w:p>
    <w:p w:rsidR="00FC323B" w:rsidRPr="00FC323B" w:rsidRDefault="00FC323B">
      <w:pPr>
        <w:rPr>
          <w:lang w:val="es-ES"/>
        </w:rPr>
      </w:pPr>
    </w:p>
    <w:p w:rsidR="00FC323B" w:rsidRPr="00FC323B" w:rsidRDefault="00FC323B">
      <w:pPr>
        <w:rPr>
          <w:lang w:val="es-ES"/>
        </w:rPr>
      </w:pPr>
    </w:p>
    <w:p w:rsidR="00FC323B" w:rsidRPr="00FC323B" w:rsidRDefault="00FC323B">
      <w:pPr>
        <w:rPr>
          <w:lang w:val="es-ES"/>
        </w:rPr>
      </w:pPr>
    </w:p>
    <w:p w:rsidR="00FC323B" w:rsidRPr="00FC323B" w:rsidRDefault="00FC323B">
      <w:pPr>
        <w:rPr>
          <w:lang w:val="es-ES"/>
        </w:rPr>
      </w:pPr>
    </w:p>
    <w:p w:rsidR="00FC323B" w:rsidRPr="00FC323B" w:rsidRDefault="00FC323B">
      <w:pPr>
        <w:rPr>
          <w:lang w:val="es-ES"/>
        </w:rPr>
      </w:pPr>
    </w:p>
    <w:p w:rsidR="00FC323B" w:rsidRPr="00FC323B" w:rsidRDefault="00FC323B">
      <w:pPr>
        <w:rPr>
          <w:lang w:val="es-ES"/>
        </w:rPr>
      </w:pPr>
    </w:p>
    <w:p w:rsidR="00FC323B" w:rsidRPr="00FC323B" w:rsidRDefault="00FC323B">
      <w:pPr>
        <w:rPr>
          <w:lang w:val="es-ES"/>
        </w:rPr>
      </w:pPr>
    </w:p>
    <w:p w:rsidR="00FC323B" w:rsidRPr="00FC323B" w:rsidRDefault="00FC323B">
      <w:pPr>
        <w:rPr>
          <w:lang w:val="es-ES"/>
        </w:rPr>
      </w:pPr>
    </w:p>
    <w:p w:rsidR="00FC323B" w:rsidRPr="00FC323B" w:rsidRDefault="00FC323B">
      <w:pPr>
        <w:rPr>
          <w:lang w:val="es-ES"/>
        </w:rPr>
      </w:pPr>
    </w:p>
    <w:p w:rsidR="00FC323B" w:rsidRPr="00FC323B" w:rsidRDefault="00FC323B">
      <w:pPr>
        <w:rPr>
          <w:lang w:val="es-ES"/>
        </w:rPr>
      </w:pPr>
    </w:p>
    <w:p w:rsidR="00FC323B" w:rsidRPr="00FC323B" w:rsidRDefault="00FC323B">
      <w:pPr>
        <w:rPr>
          <w:lang w:val="es-ES"/>
        </w:rPr>
      </w:pPr>
    </w:p>
    <w:p w:rsidR="00FC323B" w:rsidRPr="00FC323B" w:rsidRDefault="00FC323B">
      <w:pPr>
        <w:rPr>
          <w:lang w:val="es-ES"/>
        </w:rPr>
      </w:pPr>
    </w:p>
    <w:p w:rsidR="00FC323B" w:rsidRPr="00FC323B" w:rsidRDefault="00FC323B" w:rsidP="00FC323B">
      <w:pPr>
        <w:rPr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-228600</wp:posOffset>
            </wp:positionV>
            <wp:extent cx="4129405" cy="8801100"/>
            <wp:effectExtent l="19050" t="0" r="4445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405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323B">
        <w:rPr>
          <w:lang w:val="es-ES"/>
        </w:rPr>
        <w:t>Nota Cultural</w:t>
      </w:r>
    </w:p>
    <w:p w:rsidR="00FC323B" w:rsidRPr="00FC323B" w:rsidRDefault="00FC323B" w:rsidP="00FC323B">
      <w:pPr>
        <w:rPr>
          <w:lang w:val="es-ES"/>
        </w:rPr>
      </w:pPr>
      <w:r w:rsidRPr="00FC323B">
        <w:rPr>
          <w:lang w:val="es-ES"/>
        </w:rPr>
        <w:t>Page 12</w:t>
      </w:r>
    </w:p>
    <w:p w:rsidR="00FC323B" w:rsidRDefault="00FC323B"/>
    <w:sectPr w:rsidR="00FC323B" w:rsidSect="00FC6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61BEA"/>
    <w:rsid w:val="00361BEA"/>
    <w:rsid w:val="007C217B"/>
    <w:rsid w:val="00F9142D"/>
    <w:rsid w:val="00FC323B"/>
    <w:rsid w:val="00FC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57</Characters>
  <Application>Microsoft Office Word</Application>
  <DocSecurity>0</DocSecurity>
  <Lines>1</Lines>
  <Paragraphs>1</Paragraphs>
  <ScaleCrop>false</ScaleCrop>
  <Company>Adams County School District 14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hnavarro</dc:creator>
  <cp:lastModifiedBy>hnavarro</cp:lastModifiedBy>
  <cp:revision>2</cp:revision>
  <dcterms:created xsi:type="dcterms:W3CDTF">2014-09-02T20:24:00Z</dcterms:created>
  <dcterms:modified xsi:type="dcterms:W3CDTF">2014-09-03T03:42:00Z</dcterms:modified>
</cp:coreProperties>
</file>